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19120" w14:textId="052F4840" w:rsidR="003D5129" w:rsidRDefault="00EC4382">
      <w:pPr>
        <w:rPr>
          <w:rFonts w:ascii="Arial" w:hAnsi="Arial" w:cs="Arial"/>
          <w:b/>
          <w:bCs/>
          <w:sz w:val="36"/>
          <w:szCs w:val="36"/>
        </w:rPr>
      </w:pPr>
      <w:r w:rsidRPr="008A4BFB">
        <w:rPr>
          <w:rFonts w:ascii="Arial" w:hAnsi="Arial" w:cs="Arial"/>
          <w:b/>
          <w:bCs/>
          <w:sz w:val="36"/>
          <w:szCs w:val="36"/>
        </w:rPr>
        <w:t>Emerging from Lockdown: Phase 2 Plan</w:t>
      </w:r>
    </w:p>
    <w:p w14:paraId="01F3852A" w14:textId="604920A9" w:rsidR="00897317" w:rsidRPr="00897317" w:rsidRDefault="00897317">
      <w:pPr>
        <w:rPr>
          <w:rFonts w:ascii="Arial" w:hAnsi="Arial" w:cs="Arial"/>
        </w:rPr>
      </w:pPr>
      <w:r w:rsidRPr="00897317">
        <w:rPr>
          <w:rFonts w:ascii="Arial" w:hAnsi="Arial" w:cs="Arial"/>
        </w:rPr>
        <w:t>(Pro forma Phase 2 Plan as referred to in Section B.</w:t>
      </w:r>
      <w:r w:rsidR="00217031">
        <w:rPr>
          <w:rFonts w:ascii="Arial" w:hAnsi="Arial" w:cs="Arial"/>
        </w:rPr>
        <w:t>3</w:t>
      </w:r>
      <w:r w:rsidRPr="00897317">
        <w:rPr>
          <w:rFonts w:ascii="Arial" w:hAnsi="Arial" w:cs="Arial"/>
        </w:rPr>
        <w:t xml:space="preserve"> of the </w:t>
      </w:r>
      <w:r w:rsidRPr="00897317">
        <w:rPr>
          <w:rFonts w:ascii="Arial" w:hAnsi="Arial" w:cs="Arial"/>
          <w:i/>
          <w:iCs/>
        </w:rPr>
        <w:t>Emerging from Lockdown: Phase 2 Guidance</w:t>
      </w:r>
      <w:r w:rsidRPr="00897317">
        <w:rPr>
          <w:rFonts w:ascii="Arial" w:hAnsi="Arial" w:cs="Arial"/>
        </w:rPr>
        <w:t xml:space="preserve"> produced by the Scottish Episcopal Church Advisory Group on Re</w:t>
      </w:r>
      <w:r>
        <w:rPr>
          <w:rFonts w:ascii="Arial" w:hAnsi="Arial" w:cs="Arial"/>
        </w:rPr>
        <w:t>-</w:t>
      </w:r>
      <w:r w:rsidRPr="00897317">
        <w:rPr>
          <w:rFonts w:ascii="Arial" w:hAnsi="Arial" w:cs="Arial"/>
        </w:rPr>
        <w:t>ope</w:t>
      </w:r>
      <w:r>
        <w:rPr>
          <w:rFonts w:ascii="Arial" w:hAnsi="Arial" w:cs="Arial"/>
        </w:rPr>
        <w:t>n</w:t>
      </w:r>
      <w:r w:rsidRPr="00897317">
        <w:rPr>
          <w:rFonts w:ascii="Arial" w:hAnsi="Arial" w:cs="Arial"/>
        </w:rPr>
        <w:t>ing of Churches</w:t>
      </w:r>
      <w:r w:rsidR="002B2137">
        <w:rPr>
          <w:rFonts w:ascii="Arial" w:hAnsi="Arial" w:cs="Arial"/>
        </w:rPr>
        <w:t xml:space="preserve"> – to be completed </w:t>
      </w:r>
      <w:r w:rsidR="00467F82">
        <w:rPr>
          <w:rFonts w:ascii="Arial" w:hAnsi="Arial" w:cs="Arial"/>
        </w:rPr>
        <w:t xml:space="preserve">by vestries </w:t>
      </w:r>
      <w:r w:rsidR="002B2137">
        <w:rPr>
          <w:rFonts w:ascii="Arial" w:hAnsi="Arial" w:cs="Arial"/>
        </w:rPr>
        <w:t xml:space="preserve">having regard to that </w:t>
      </w:r>
      <w:r w:rsidR="002B2137" w:rsidRPr="002B2137">
        <w:rPr>
          <w:rFonts w:ascii="Arial" w:hAnsi="Arial" w:cs="Arial"/>
          <w:i/>
          <w:iCs/>
        </w:rPr>
        <w:t>Guidance</w:t>
      </w:r>
      <w:r w:rsidRPr="00897317">
        <w:rPr>
          <w:rFonts w:ascii="Arial" w:hAnsi="Arial" w:cs="Arial"/>
        </w:rPr>
        <w:t>)</w:t>
      </w:r>
    </w:p>
    <w:p w14:paraId="4BB3D5D3" w14:textId="4D1EE39B" w:rsidR="00EC4382" w:rsidRPr="008A4BFB" w:rsidRDefault="00EC4382">
      <w:pPr>
        <w:rPr>
          <w:rFonts w:ascii="Arial" w:hAnsi="Arial" w:cs="Arial"/>
          <w:b/>
          <w:bCs/>
          <w:sz w:val="36"/>
          <w:szCs w:val="36"/>
        </w:rPr>
      </w:pPr>
    </w:p>
    <w:p w14:paraId="350E96FD" w14:textId="36BB8C3F" w:rsidR="00EC4382" w:rsidRDefault="00EC4382" w:rsidP="00897317">
      <w:pPr>
        <w:spacing w:after="0" w:line="240" w:lineRule="auto"/>
        <w:rPr>
          <w:rFonts w:ascii="Arial" w:hAnsi="Arial" w:cs="Arial"/>
          <w:sz w:val="36"/>
          <w:szCs w:val="36"/>
        </w:rPr>
      </w:pPr>
      <w:r w:rsidRPr="008A4BFB">
        <w:rPr>
          <w:rFonts w:ascii="Arial" w:hAnsi="Arial" w:cs="Arial"/>
        </w:rPr>
        <w:t>……………………………………………………………………….</w:t>
      </w:r>
      <w:r w:rsidRPr="008A4BFB">
        <w:rPr>
          <w:rFonts w:ascii="Arial" w:hAnsi="Arial" w:cs="Arial"/>
          <w:sz w:val="36"/>
          <w:szCs w:val="36"/>
        </w:rPr>
        <w:t xml:space="preserve"> Episcopal Church</w:t>
      </w:r>
    </w:p>
    <w:p w14:paraId="54002D9E" w14:textId="31CC70F5" w:rsidR="00897317" w:rsidRPr="00897317" w:rsidRDefault="00897317" w:rsidP="00897317">
      <w:pPr>
        <w:spacing w:after="0" w:line="240" w:lineRule="auto"/>
        <w:rPr>
          <w:rFonts w:ascii="Arial" w:hAnsi="Arial" w:cs="Arial"/>
        </w:rPr>
      </w:pPr>
      <w:r>
        <w:rPr>
          <w:rFonts w:ascii="Arial" w:hAnsi="Arial" w:cs="Arial"/>
        </w:rPr>
        <w:t>(</w:t>
      </w:r>
      <w:r w:rsidRPr="00897317">
        <w:rPr>
          <w:rFonts w:ascii="Arial" w:hAnsi="Arial" w:cs="Arial"/>
          <w:i/>
          <w:iCs/>
        </w:rPr>
        <w:t>Insert name of Church</w:t>
      </w:r>
      <w:r>
        <w:rPr>
          <w:rFonts w:ascii="Arial" w:hAnsi="Arial" w:cs="Arial"/>
        </w:rPr>
        <w:t>)</w:t>
      </w:r>
    </w:p>
    <w:p w14:paraId="4795BA09" w14:textId="560EBE24" w:rsidR="00EC4382" w:rsidRPr="008A4BFB" w:rsidRDefault="00EC4382">
      <w:pPr>
        <w:rPr>
          <w:rFonts w:ascii="Arial" w:hAnsi="Arial" w:cs="Arial"/>
          <w:b/>
          <w:bCs/>
          <w:sz w:val="36"/>
          <w:szCs w:val="36"/>
        </w:rPr>
      </w:pPr>
    </w:p>
    <w:p w14:paraId="1C096E42" w14:textId="0173C44B" w:rsidR="00910979" w:rsidRPr="008A4BFB" w:rsidRDefault="00652039" w:rsidP="00910979">
      <w:pPr>
        <w:pStyle w:val="ListParagraph"/>
        <w:rPr>
          <w:rFonts w:ascii="Arial" w:hAnsi="Arial" w:cs="Arial"/>
          <w:b/>
          <w:bCs/>
        </w:rPr>
      </w:pPr>
      <w:r w:rsidRPr="008A4BFB">
        <w:rPr>
          <w:rFonts w:ascii="Arial" w:hAnsi="Arial" w:cs="Arial"/>
          <w:b/>
          <w:bCs/>
        </w:rPr>
        <w:t>Bringing building back into use</w:t>
      </w:r>
    </w:p>
    <w:p w14:paraId="2DAD6057" w14:textId="77777777" w:rsidR="00652039" w:rsidRPr="008A4BFB" w:rsidRDefault="00652039" w:rsidP="00910979">
      <w:pPr>
        <w:pStyle w:val="ListParagraph"/>
        <w:rPr>
          <w:rFonts w:ascii="Arial" w:hAnsi="Arial" w:cs="Arial"/>
          <w:b/>
          <w:bCs/>
        </w:rPr>
      </w:pPr>
    </w:p>
    <w:p w14:paraId="147C7538" w14:textId="77777777" w:rsidR="005C1BD4" w:rsidRDefault="00910979" w:rsidP="00910979">
      <w:pPr>
        <w:pStyle w:val="ListParagraph"/>
        <w:numPr>
          <w:ilvl w:val="0"/>
          <w:numId w:val="3"/>
        </w:numPr>
        <w:rPr>
          <w:rFonts w:ascii="Arial" w:hAnsi="Arial" w:cs="Arial"/>
        </w:rPr>
      </w:pPr>
      <w:r w:rsidRPr="008A4BFB">
        <w:rPr>
          <w:rFonts w:ascii="Arial" w:hAnsi="Arial" w:cs="Arial"/>
        </w:rPr>
        <w:t xml:space="preserve">Describe action taken to bring the building back into use </w:t>
      </w:r>
    </w:p>
    <w:p w14:paraId="1CDA8B89" w14:textId="1DCEED8B" w:rsidR="00910979" w:rsidRPr="008A4BFB" w:rsidRDefault="00A136B8" w:rsidP="005C1BD4">
      <w:pPr>
        <w:pStyle w:val="ListParagraph"/>
        <w:ind w:left="1069"/>
        <w:rPr>
          <w:rFonts w:ascii="Arial" w:hAnsi="Arial" w:cs="Arial"/>
        </w:rPr>
      </w:pPr>
      <w:r w:rsidRPr="008A4BFB">
        <w:rPr>
          <w:rFonts w:ascii="Arial" w:hAnsi="Arial" w:cs="Arial"/>
        </w:rPr>
        <w:t>(</w:t>
      </w:r>
      <w:r w:rsidR="00910979" w:rsidRPr="008A4BFB">
        <w:rPr>
          <w:rFonts w:ascii="Arial" w:hAnsi="Arial" w:cs="Arial"/>
          <w:i/>
          <w:iCs/>
        </w:rPr>
        <w:t>including identifying one point of entry; airing the building; checking for bird and animal waste and general level of cleanliness; flushing of water systems; check electrical systems and heating</w:t>
      </w:r>
      <w:r w:rsidR="00475F85">
        <w:rPr>
          <w:rFonts w:ascii="Arial" w:hAnsi="Arial" w:cs="Arial"/>
          <w:i/>
          <w:iCs/>
        </w:rPr>
        <w:t>,</w:t>
      </w:r>
      <w:r w:rsidR="00910979" w:rsidRPr="008A4BFB">
        <w:rPr>
          <w:rFonts w:ascii="Arial" w:hAnsi="Arial" w:cs="Arial"/>
          <w:i/>
          <w:iCs/>
        </w:rPr>
        <w:t xml:space="preserve"> if required; ensuring fonts and holy water stoups are empty; ensuring bibles, prayer books, hymnals magazines, leaflets and any other printed materials are removed and put in storage</w:t>
      </w:r>
      <w:r w:rsidRPr="008A4BFB">
        <w:rPr>
          <w:rFonts w:ascii="Arial" w:hAnsi="Arial" w:cs="Arial"/>
          <w:i/>
          <w:iCs/>
        </w:rPr>
        <w:t>)</w:t>
      </w:r>
    </w:p>
    <w:p w14:paraId="00DBA591" w14:textId="31870808" w:rsidR="00910979" w:rsidRDefault="00910979" w:rsidP="00910979">
      <w:pPr>
        <w:rPr>
          <w:rFonts w:ascii="Arial" w:hAnsi="Arial" w:cs="Arial"/>
        </w:rPr>
      </w:pPr>
    </w:p>
    <w:p w14:paraId="244BF57F" w14:textId="1115D3C5" w:rsidR="005C1BD4" w:rsidRDefault="005C1BD4" w:rsidP="00910979">
      <w:pPr>
        <w:rPr>
          <w:rFonts w:ascii="Arial" w:hAnsi="Arial" w:cs="Arial"/>
        </w:rPr>
      </w:pPr>
    </w:p>
    <w:p w14:paraId="0D69DCC0" w14:textId="31465D5C" w:rsidR="005C1BD4" w:rsidRDefault="005C1BD4" w:rsidP="00910979">
      <w:pPr>
        <w:rPr>
          <w:rFonts w:ascii="Arial" w:hAnsi="Arial" w:cs="Arial"/>
        </w:rPr>
      </w:pPr>
    </w:p>
    <w:p w14:paraId="73786152" w14:textId="77777777" w:rsidR="005C1BD4" w:rsidRPr="008A4BFB" w:rsidRDefault="005C1BD4" w:rsidP="00910979">
      <w:pPr>
        <w:rPr>
          <w:rFonts w:ascii="Arial" w:hAnsi="Arial" w:cs="Arial"/>
        </w:rPr>
      </w:pPr>
    </w:p>
    <w:p w14:paraId="03C685FE" w14:textId="1E61CF79" w:rsidR="00910979" w:rsidRPr="008A4BFB" w:rsidRDefault="00652039" w:rsidP="006D0D48">
      <w:pPr>
        <w:ind w:left="709"/>
        <w:rPr>
          <w:rFonts w:ascii="Arial" w:hAnsi="Arial" w:cs="Arial"/>
          <w:b/>
          <w:bCs/>
        </w:rPr>
      </w:pPr>
      <w:r w:rsidRPr="008A4BFB">
        <w:rPr>
          <w:rFonts w:ascii="Arial" w:hAnsi="Arial" w:cs="Arial"/>
          <w:b/>
          <w:bCs/>
        </w:rPr>
        <w:t>Use of building for individual (private) prayer</w:t>
      </w:r>
    </w:p>
    <w:p w14:paraId="555E6D36" w14:textId="77777777" w:rsidR="005C1BD4" w:rsidRDefault="00A136B8" w:rsidP="00910979">
      <w:pPr>
        <w:pStyle w:val="ListParagraph"/>
        <w:numPr>
          <w:ilvl w:val="0"/>
          <w:numId w:val="3"/>
        </w:numPr>
        <w:rPr>
          <w:rFonts w:ascii="Arial" w:hAnsi="Arial" w:cs="Arial"/>
        </w:rPr>
      </w:pPr>
      <w:r w:rsidRPr="008A4BFB">
        <w:rPr>
          <w:rFonts w:ascii="Arial" w:hAnsi="Arial" w:cs="Arial"/>
        </w:rPr>
        <w:t xml:space="preserve">The offer </w:t>
      </w:r>
    </w:p>
    <w:p w14:paraId="7C700E1F" w14:textId="05A9924E" w:rsidR="00A136B8" w:rsidRPr="008A4BFB" w:rsidRDefault="00A136B8" w:rsidP="005C1BD4">
      <w:pPr>
        <w:pStyle w:val="ListParagraph"/>
        <w:ind w:left="1069"/>
        <w:rPr>
          <w:rFonts w:ascii="Arial" w:hAnsi="Arial" w:cs="Arial"/>
        </w:rPr>
      </w:pPr>
      <w:r w:rsidRPr="008A4BFB">
        <w:rPr>
          <w:rFonts w:ascii="Arial" w:hAnsi="Arial" w:cs="Arial"/>
          <w:i/>
          <w:iCs/>
        </w:rPr>
        <w:t xml:space="preserve">(set out the </w:t>
      </w:r>
      <w:r w:rsidR="00910979" w:rsidRPr="008A4BFB">
        <w:rPr>
          <w:rFonts w:ascii="Arial" w:hAnsi="Arial" w:cs="Arial"/>
          <w:i/>
          <w:iCs/>
        </w:rPr>
        <w:t xml:space="preserve">proposed </w:t>
      </w:r>
      <w:r w:rsidR="00652039" w:rsidRPr="008A4BFB">
        <w:rPr>
          <w:rFonts w:ascii="Arial" w:hAnsi="Arial" w:cs="Arial"/>
          <w:i/>
          <w:iCs/>
        </w:rPr>
        <w:t xml:space="preserve">days and </w:t>
      </w:r>
      <w:r w:rsidR="00910979" w:rsidRPr="008A4BFB">
        <w:rPr>
          <w:rFonts w:ascii="Arial" w:hAnsi="Arial" w:cs="Arial"/>
          <w:i/>
          <w:iCs/>
        </w:rPr>
        <w:t xml:space="preserve">hours of opening for individual prayer; how the availability of the church for individual prayer will be communicated; the signage </w:t>
      </w:r>
      <w:r w:rsidR="00B376D9" w:rsidRPr="008A4BFB">
        <w:rPr>
          <w:rFonts w:ascii="Arial" w:hAnsi="Arial" w:cs="Arial"/>
          <w:i/>
          <w:iCs/>
        </w:rPr>
        <w:t>to be displayed at the entrance to the building</w:t>
      </w:r>
      <w:r w:rsidR="00652039" w:rsidRPr="008A4BFB">
        <w:rPr>
          <w:rFonts w:ascii="Arial" w:hAnsi="Arial" w:cs="Arial"/>
          <w:i/>
          <w:iCs/>
        </w:rPr>
        <w:t>;</w:t>
      </w:r>
      <w:r w:rsidR="00A64BDF" w:rsidRPr="008A4BFB">
        <w:rPr>
          <w:rFonts w:ascii="Arial" w:hAnsi="Arial" w:cs="Arial"/>
          <w:i/>
          <w:iCs/>
        </w:rPr>
        <w:t xml:space="preserve"> the</w:t>
      </w:r>
      <w:r w:rsidR="00A9700C" w:rsidRPr="008A4BFB">
        <w:rPr>
          <w:rFonts w:ascii="Arial" w:hAnsi="Arial" w:cs="Arial"/>
          <w:i/>
          <w:iCs/>
        </w:rPr>
        <w:t xml:space="preserve"> written and/or oral</w:t>
      </w:r>
      <w:r w:rsidR="00A64BDF" w:rsidRPr="008A4BFB">
        <w:rPr>
          <w:rFonts w:ascii="Arial" w:hAnsi="Arial" w:cs="Arial"/>
          <w:i/>
          <w:iCs/>
        </w:rPr>
        <w:t xml:space="preserve"> instructions to be provided to visitors on arrival</w:t>
      </w:r>
      <w:r w:rsidRPr="008A4BFB">
        <w:rPr>
          <w:rFonts w:ascii="Arial" w:hAnsi="Arial" w:cs="Arial"/>
          <w:i/>
          <w:iCs/>
        </w:rPr>
        <w:t>)</w:t>
      </w:r>
    </w:p>
    <w:p w14:paraId="70F1A38E" w14:textId="1642C31B" w:rsidR="00A136B8" w:rsidRPr="008A4BFB" w:rsidRDefault="00A136B8" w:rsidP="00A136B8">
      <w:pPr>
        <w:rPr>
          <w:rFonts w:ascii="Arial" w:hAnsi="Arial" w:cs="Arial"/>
        </w:rPr>
      </w:pPr>
    </w:p>
    <w:p w14:paraId="1A439B28" w14:textId="2EA417C9" w:rsidR="00A136B8" w:rsidRPr="008A4BFB" w:rsidRDefault="00A136B8" w:rsidP="00A136B8">
      <w:pPr>
        <w:rPr>
          <w:rFonts w:ascii="Arial" w:hAnsi="Arial" w:cs="Arial"/>
        </w:rPr>
      </w:pPr>
    </w:p>
    <w:p w14:paraId="68315415" w14:textId="77777777" w:rsidR="00A136B8" w:rsidRPr="008A4BFB" w:rsidRDefault="00A136B8" w:rsidP="00A136B8">
      <w:pPr>
        <w:rPr>
          <w:rFonts w:ascii="Arial" w:hAnsi="Arial" w:cs="Arial"/>
        </w:rPr>
      </w:pPr>
    </w:p>
    <w:p w14:paraId="20080610" w14:textId="77777777" w:rsidR="005C1BD4" w:rsidRPr="005C1BD4" w:rsidRDefault="00A136B8" w:rsidP="00910979">
      <w:pPr>
        <w:pStyle w:val="ListParagraph"/>
        <w:numPr>
          <w:ilvl w:val="0"/>
          <w:numId w:val="3"/>
        </w:numPr>
        <w:rPr>
          <w:rFonts w:ascii="Arial" w:hAnsi="Arial" w:cs="Arial"/>
        </w:rPr>
      </w:pPr>
      <w:r w:rsidRPr="008A4BFB">
        <w:rPr>
          <w:rFonts w:ascii="Arial" w:hAnsi="Arial" w:cs="Arial"/>
        </w:rPr>
        <w:t>Management</w:t>
      </w:r>
      <w:r w:rsidRPr="008A4BFB">
        <w:rPr>
          <w:rFonts w:ascii="Arial" w:hAnsi="Arial" w:cs="Arial"/>
          <w:i/>
          <w:iCs/>
        </w:rPr>
        <w:t xml:space="preserve"> </w:t>
      </w:r>
    </w:p>
    <w:p w14:paraId="67A6AA56" w14:textId="22909745" w:rsidR="00C51B40" w:rsidRPr="008A4BFB" w:rsidRDefault="00A136B8" w:rsidP="005C1BD4">
      <w:pPr>
        <w:pStyle w:val="ListParagraph"/>
        <w:ind w:left="1069"/>
        <w:rPr>
          <w:rFonts w:ascii="Arial" w:hAnsi="Arial" w:cs="Arial"/>
        </w:rPr>
      </w:pPr>
      <w:r w:rsidRPr="008A4BFB">
        <w:rPr>
          <w:rFonts w:ascii="Arial" w:hAnsi="Arial" w:cs="Arial"/>
          <w:i/>
          <w:iCs/>
        </w:rPr>
        <w:t xml:space="preserve">(describe the arrangements for supervision of the </w:t>
      </w:r>
      <w:r w:rsidR="00A52EE1" w:rsidRPr="008A4BFB">
        <w:rPr>
          <w:rFonts w:ascii="Arial" w:hAnsi="Arial" w:cs="Arial"/>
          <w:i/>
          <w:iCs/>
        </w:rPr>
        <w:t>building</w:t>
      </w:r>
      <w:r w:rsidRPr="008A4BFB">
        <w:rPr>
          <w:rFonts w:ascii="Arial" w:hAnsi="Arial" w:cs="Arial"/>
          <w:i/>
          <w:iCs/>
        </w:rPr>
        <w:t xml:space="preserve"> throughout the period of opening</w:t>
      </w:r>
      <w:r w:rsidR="00A64BDF" w:rsidRPr="008A4BFB">
        <w:rPr>
          <w:rFonts w:ascii="Arial" w:hAnsi="Arial" w:cs="Arial"/>
          <w:i/>
          <w:iCs/>
        </w:rPr>
        <w:t>, including how such supervisors are to be</w:t>
      </w:r>
      <w:r w:rsidR="00652039" w:rsidRPr="008A4BFB">
        <w:rPr>
          <w:rFonts w:ascii="Arial" w:hAnsi="Arial" w:cs="Arial"/>
          <w:i/>
          <w:iCs/>
        </w:rPr>
        <w:t xml:space="preserve"> selected,</w:t>
      </w:r>
      <w:r w:rsidR="00A64BDF" w:rsidRPr="008A4BFB">
        <w:rPr>
          <w:rFonts w:ascii="Arial" w:hAnsi="Arial" w:cs="Arial"/>
          <w:i/>
          <w:iCs/>
        </w:rPr>
        <w:t xml:space="preserve"> </w:t>
      </w:r>
      <w:proofErr w:type="gramStart"/>
      <w:r w:rsidR="00A64BDF" w:rsidRPr="008A4BFB">
        <w:rPr>
          <w:rFonts w:ascii="Arial" w:hAnsi="Arial" w:cs="Arial"/>
          <w:i/>
          <w:iCs/>
        </w:rPr>
        <w:t>trained</w:t>
      </w:r>
      <w:proofErr w:type="gramEnd"/>
      <w:r w:rsidR="00652039" w:rsidRPr="008A4BFB">
        <w:rPr>
          <w:rFonts w:ascii="Arial" w:hAnsi="Arial" w:cs="Arial"/>
          <w:i/>
          <w:iCs/>
        </w:rPr>
        <w:t xml:space="preserve"> and </w:t>
      </w:r>
      <w:r w:rsidR="00A64BDF" w:rsidRPr="008A4BFB">
        <w:rPr>
          <w:rFonts w:ascii="Arial" w:hAnsi="Arial" w:cs="Arial"/>
          <w:i/>
          <w:iCs/>
        </w:rPr>
        <w:t xml:space="preserve">equipped for </w:t>
      </w:r>
      <w:r w:rsidR="00652039" w:rsidRPr="008A4BFB">
        <w:rPr>
          <w:rFonts w:ascii="Arial" w:hAnsi="Arial" w:cs="Arial"/>
          <w:i/>
          <w:iCs/>
        </w:rPr>
        <w:t xml:space="preserve">and supported in </w:t>
      </w:r>
      <w:r w:rsidR="00A64BDF" w:rsidRPr="008A4BFB">
        <w:rPr>
          <w:rFonts w:ascii="Arial" w:hAnsi="Arial" w:cs="Arial"/>
          <w:i/>
          <w:iCs/>
        </w:rPr>
        <w:t>their task</w:t>
      </w:r>
      <w:r w:rsidR="00C51B40" w:rsidRPr="008A4BFB">
        <w:rPr>
          <w:rFonts w:ascii="Arial" w:hAnsi="Arial" w:cs="Arial"/>
          <w:i/>
          <w:iCs/>
        </w:rPr>
        <w:t>)</w:t>
      </w:r>
    </w:p>
    <w:p w14:paraId="0CEB6B3B" w14:textId="77777777" w:rsidR="00C51B40" w:rsidRPr="008A4BFB" w:rsidRDefault="00C51B40" w:rsidP="00C51B40">
      <w:pPr>
        <w:ind w:left="709"/>
        <w:rPr>
          <w:rFonts w:ascii="Arial" w:hAnsi="Arial" w:cs="Arial"/>
        </w:rPr>
      </w:pPr>
    </w:p>
    <w:p w14:paraId="6BB3E88E" w14:textId="0FFCCD8F" w:rsidR="00C51B40" w:rsidRPr="008A4BFB" w:rsidRDefault="00C51B40" w:rsidP="00C51B40">
      <w:pPr>
        <w:pStyle w:val="ListParagraph"/>
        <w:ind w:left="1069"/>
        <w:rPr>
          <w:rFonts w:ascii="Arial" w:hAnsi="Arial" w:cs="Arial"/>
        </w:rPr>
      </w:pPr>
    </w:p>
    <w:p w14:paraId="7066ABE1" w14:textId="67E3D706" w:rsidR="00C51B40" w:rsidRPr="008A4BFB" w:rsidRDefault="00C51B40" w:rsidP="00C51B40">
      <w:pPr>
        <w:pStyle w:val="ListParagraph"/>
        <w:ind w:left="1069"/>
        <w:rPr>
          <w:rFonts w:ascii="Arial" w:hAnsi="Arial" w:cs="Arial"/>
        </w:rPr>
      </w:pPr>
    </w:p>
    <w:p w14:paraId="2ABCEF53" w14:textId="2D361D71" w:rsidR="008766F0" w:rsidRPr="008A4BFB" w:rsidRDefault="008766F0" w:rsidP="00C51B40">
      <w:pPr>
        <w:pStyle w:val="ListParagraph"/>
        <w:ind w:left="1069"/>
        <w:rPr>
          <w:rFonts w:ascii="Arial" w:hAnsi="Arial" w:cs="Arial"/>
        </w:rPr>
      </w:pPr>
    </w:p>
    <w:p w14:paraId="10144D2C" w14:textId="75E151A5" w:rsidR="008766F0" w:rsidRPr="008A4BFB" w:rsidRDefault="008766F0" w:rsidP="00C51B40">
      <w:pPr>
        <w:pStyle w:val="ListParagraph"/>
        <w:ind w:left="1069"/>
        <w:rPr>
          <w:rFonts w:ascii="Arial" w:hAnsi="Arial" w:cs="Arial"/>
        </w:rPr>
      </w:pPr>
    </w:p>
    <w:p w14:paraId="60061DC7" w14:textId="77777777" w:rsidR="008766F0" w:rsidRPr="008A4BFB" w:rsidRDefault="008766F0" w:rsidP="00C51B40">
      <w:pPr>
        <w:pStyle w:val="ListParagraph"/>
        <w:ind w:left="1069"/>
        <w:rPr>
          <w:rFonts w:ascii="Arial" w:hAnsi="Arial" w:cs="Arial"/>
        </w:rPr>
      </w:pPr>
    </w:p>
    <w:p w14:paraId="3D93EA8F" w14:textId="77777777" w:rsidR="005C1BD4" w:rsidRPr="005C1BD4" w:rsidRDefault="00A136B8" w:rsidP="00910979">
      <w:pPr>
        <w:pStyle w:val="ListParagraph"/>
        <w:numPr>
          <w:ilvl w:val="0"/>
          <w:numId w:val="3"/>
        </w:numPr>
        <w:rPr>
          <w:rFonts w:ascii="Arial" w:hAnsi="Arial" w:cs="Arial"/>
          <w:i/>
          <w:iCs/>
        </w:rPr>
      </w:pPr>
      <w:r w:rsidRPr="008A4BFB">
        <w:rPr>
          <w:rFonts w:ascii="Arial" w:hAnsi="Arial" w:cs="Arial"/>
          <w:i/>
          <w:iCs/>
        </w:rPr>
        <w:t xml:space="preserve"> </w:t>
      </w:r>
      <w:r w:rsidR="00C51B40" w:rsidRPr="008A4BFB">
        <w:rPr>
          <w:rFonts w:ascii="Arial" w:hAnsi="Arial" w:cs="Arial"/>
        </w:rPr>
        <w:t xml:space="preserve">Cleaning and disinfecting </w:t>
      </w:r>
    </w:p>
    <w:p w14:paraId="58C1E828" w14:textId="6EDD5F0A" w:rsidR="00910979" w:rsidRPr="008A4BFB" w:rsidRDefault="00C51B40" w:rsidP="005C1BD4">
      <w:pPr>
        <w:pStyle w:val="ListParagraph"/>
        <w:ind w:left="1069"/>
        <w:rPr>
          <w:rFonts w:ascii="Arial" w:hAnsi="Arial" w:cs="Arial"/>
          <w:i/>
          <w:iCs/>
        </w:rPr>
      </w:pPr>
      <w:r w:rsidRPr="008A4BFB">
        <w:rPr>
          <w:rFonts w:ascii="Arial" w:hAnsi="Arial" w:cs="Arial"/>
          <w:i/>
          <w:iCs/>
        </w:rPr>
        <w:t>(describe</w:t>
      </w:r>
      <w:r w:rsidR="00B376D9" w:rsidRPr="008A4BFB">
        <w:rPr>
          <w:rFonts w:ascii="Arial" w:hAnsi="Arial" w:cs="Arial"/>
          <w:i/>
          <w:iCs/>
        </w:rPr>
        <w:t xml:space="preserve"> </w:t>
      </w:r>
      <w:r w:rsidR="00910979" w:rsidRPr="008A4BFB">
        <w:rPr>
          <w:rFonts w:ascii="Arial" w:hAnsi="Arial" w:cs="Arial"/>
          <w:i/>
          <w:iCs/>
        </w:rPr>
        <w:t>the arrangements for limiting the surfaces</w:t>
      </w:r>
      <w:r w:rsidR="00B376D9" w:rsidRPr="008A4BFB">
        <w:rPr>
          <w:rFonts w:ascii="Arial" w:hAnsi="Arial" w:cs="Arial"/>
          <w:i/>
          <w:iCs/>
        </w:rPr>
        <w:t xml:space="preserve"> (</w:t>
      </w:r>
      <w:proofErr w:type="spellStart"/>
      <w:r w:rsidR="00B376D9" w:rsidRPr="008A4BFB">
        <w:rPr>
          <w:rFonts w:ascii="Arial" w:hAnsi="Arial" w:cs="Arial"/>
          <w:i/>
          <w:iCs/>
        </w:rPr>
        <w:t>eg</w:t>
      </w:r>
      <w:proofErr w:type="spellEnd"/>
      <w:r w:rsidR="00B376D9" w:rsidRPr="008A4BFB">
        <w:rPr>
          <w:rFonts w:ascii="Arial" w:hAnsi="Arial" w:cs="Arial"/>
          <w:i/>
          <w:iCs/>
        </w:rPr>
        <w:t xml:space="preserve"> door handles, rails</w:t>
      </w:r>
      <w:r w:rsidR="00652039" w:rsidRPr="008A4BFB">
        <w:rPr>
          <w:rFonts w:ascii="Arial" w:hAnsi="Arial" w:cs="Arial"/>
          <w:i/>
          <w:iCs/>
        </w:rPr>
        <w:t>, switches</w:t>
      </w:r>
      <w:r w:rsidR="00B376D9" w:rsidRPr="008A4BFB">
        <w:rPr>
          <w:rFonts w:ascii="Arial" w:hAnsi="Arial" w:cs="Arial"/>
          <w:i/>
          <w:iCs/>
        </w:rPr>
        <w:t>)</w:t>
      </w:r>
      <w:r w:rsidR="00910979" w:rsidRPr="008A4BFB">
        <w:rPr>
          <w:rFonts w:ascii="Arial" w:hAnsi="Arial" w:cs="Arial"/>
          <w:i/>
          <w:iCs/>
        </w:rPr>
        <w:t xml:space="preserve"> that people entering the building will need to touch;  the provision of sanitiser</w:t>
      </w:r>
      <w:r w:rsidR="00B376D9" w:rsidRPr="008A4BFB">
        <w:rPr>
          <w:rFonts w:ascii="Arial" w:hAnsi="Arial" w:cs="Arial"/>
          <w:i/>
          <w:iCs/>
        </w:rPr>
        <w:t xml:space="preserve"> for use on entry and exit; the arrangements for regular cleaning and disinfecting of surfaces with which visitors are likely to make contact</w:t>
      </w:r>
      <w:r w:rsidR="0022334C" w:rsidRPr="008A4BFB">
        <w:rPr>
          <w:rFonts w:ascii="Arial" w:hAnsi="Arial" w:cs="Arial"/>
          <w:i/>
          <w:iCs/>
        </w:rPr>
        <w:t xml:space="preserve"> including pews which have been occupied</w:t>
      </w:r>
      <w:r w:rsidRPr="008A4BFB">
        <w:rPr>
          <w:rFonts w:ascii="Arial" w:hAnsi="Arial" w:cs="Arial"/>
          <w:i/>
          <w:iCs/>
        </w:rPr>
        <w:t>)</w:t>
      </w:r>
      <w:r w:rsidR="00A136B8" w:rsidRPr="008A4BFB">
        <w:rPr>
          <w:rFonts w:ascii="Arial" w:hAnsi="Arial" w:cs="Arial"/>
          <w:i/>
          <w:iCs/>
        </w:rPr>
        <w:t xml:space="preserve"> </w:t>
      </w:r>
    </w:p>
    <w:p w14:paraId="59B125DD" w14:textId="6C3A6AE4" w:rsidR="00B376D9" w:rsidRDefault="00B376D9" w:rsidP="00B376D9">
      <w:pPr>
        <w:pStyle w:val="ListParagraph"/>
        <w:ind w:left="1069"/>
        <w:rPr>
          <w:rFonts w:ascii="Arial" w:hAnsi="Arial" w:cs="Arial"/>
          <w:i/>
          <w:iCs/>
        </w:rPr>
      </w:pPr>
    </w:p>
    <w:p w14:paraId="1823A072" w14:textId="29CEF362" w:rsidR="005C1BD4" w:rsidRDefault="005C1BD4" w:rsidP="00B376D9">
      <w:pPr>
        <w:pStyle w:val="ListParagraph"/>
        <w:ind w:left="1069"/>
        <w:rPr>
          <w:rFonts w:ascii="Arial" w:hAnsi="Arial" w:cs="Arial"/>
          <w:i/>
          <w:iCs/>
        </w:rPr>
      </w:pPr>
    </w:p>
    <w:p w14:paraId="035BB266" w14:textId="6FD7A494" w:rsidR="005C1BD4" w:rsidRDefault="005C1BD4" w:rsidP="00B376D9">
      <w:pPr>
        <w:pStyle w:val="ListParagraph"/>
        <w:ind w:left="1069"/>
        <w:rPr>
          <w:rFonts w:ascii="Arial" w:hAnsi="Arial" w:cs="Arial"/>
          <w:i/>
          <w:iCs/>
        </w:rPr>
      </w:pPr>
    </w:p>
    <w:p w14:paraId="3ED1C471" w14:textId="1069F480" w:rsidR="005C1BD4" w:rsidRDefault="005C1BD4" w:rsidP="00B376D9">
      <w:pPr>
        <w:pStyle w:val="ListParagraph"/>
        <w:ind w:left="1069"/>
        <w:rPr>
          <w:rFonts w:ascii="Arial" w:hAnsi="Arial" w:cs="Arial"/>
          <w:i/>
          <w:iCs/>
        </w:rPr>
      </w:pPr>
    </w:p>
    <w:p w14:paraId="4BD596FC" w14:textId="5C0E1C22" w:rsidR="005C1BD4" w:rsidRDefault="005C1BD4" w:rsidP="00B376D9">
      <w:pPr>
        <w:pStyle w:val="ListParagraph"/>
        <w:ind w:left="1069"/>
        <w:rPr>
          <w:rFonts w:ascii="Arial" w:hAnsi="Arial" w:cs="Arial"/>
          <w:i/>
          <w:iCs/>
        </w:rPr>
      </w:pPr>
    </w:p>
    <w:p w14:paraId="245A3558" w14:textId="77777777" w:rsidR="005C1BD4" w:rsidRPr="008A4BFB" w:rsidRDefault="005C1BD4" w:rsidP="00B376D9">
      <w:pPr>
        <w:pStyle w:val="ListParagraph"/>
        <w:ind w:left="1069"/>
        <w:rPr>
          <w:rFonts w:ascii="Arial" w:hAnsi="Arial" w:cs="Arial"/>
          <w:i/>
          <w:iCs/>
        </w:rPr>
      </w:pPr>
    </w:p>
    <w:p w14:paraId="2FB1A032" w14:textId="77777777" w:rsidR="005C1BD4" w:rsidRPr="005C1BD4" w:rsidRDefault="00C51B40" w:rsidP="00C51B40">
      <w:pPr>
        <w:pStyle w:val="ListParagraph"/>
        <w:numPr>
          <w:ilvl w:val="0"/>
          <w:numId w:val="3"/>
        </w:numPr>
        <w:rPr>
          <w:rFonts w:ascii="Arial" w:hAnsi="Arial" w:cs="Arial"/>
          <w:b/>
          <w:bCs/>
        </w:rPr>
      </w:pPr>
      <w:r w:rsidRPr="008A4BFB">
        <w:rPr>
          <w:rFonts w:ascii="Arial" w:hAnsi="Arial" w:cs="Arial"/>
        </w:rPr>
        <w:t xml:space="preserve">Social distancing </w:t>
      </w:r>
    </w:p>
    <w:p w14:paraId="5CA49BC9" w14:textId="4A51EE1F" w:rsidR="00C51B40" w:rsidRPr="008A4BFB" w:rsidRDefault="00C51B40" w:rsidP="005C1BD4">
      <w:pPr>
        <w:pStyle w:val="ListParagraph"/>
        <w:ind w:left="1069"/>
        <w:rPr>
          <w:rFonts w:ascii="Arial" w:hAnsi="Arial" w:cs="Arial"/>
          <w:b/>
          <w:bCs/>
        </w:rPr>
      </w:pPr>
      <w:r w:rsidRPr="008A4BFB">
        <w:rPr>
          <w:rFonts w:ascii="Arial" w:hAnsi="Arial" w:cs="Arial"/>
          <w:i/>
          <w:iCs/>
        </w:rPr>
        <w:t>(describe arrangements for identifying areas</w:t>
      </w:r>
      <w:r w:rsidR="00A06CF7" w:rsidRPr="008A4BFB">
        <w:rPr>
          <w:rFonts w:ascii="Arial" w:hAnsi="Arial" w:cs="Arial"/>
          <w:i/>
          <w:iCs/>
        </w:rPr>
        <w:t xml:space="preserve"> </w:t>
      </w:r>
      <w:r w:rsidR="008766F0" w:rsidRPr="008A4BFB">
        <w:rPr>
          <w:rFonts w:ascii="Arial" w:hAnsi="Arial" w:cs="Arial"/>
          <w:i/>
          <w:iCs/>
        </w:rPr>
        <w:t>(</w:t>
      </w:r>
      <w:proofErr w:type="spellStart"/>
      <w:r w:rsidR="008766F0" w:rsidRPr="008A4BFB">
        <w:rPr>
          <w:rFonts w:ascii="Arial" w:hAnsi="Arial" w:cs="Arial"/>
          <w:i/>
          <w:iCs/>
        </w:rPr>
        <w:t>eg</w:t>
      </w:r>
      <w:proofErr w:type="spellEnd"/>
      <w:r w:rsidR="008766F0" w:rsidRPr="008A4BFB">
        <w:rPr>
          <w:rFonts w:ascii="Arial" w:hAnsi="Arial" w:cs="Arial"/>
          <w:i/>
          <w:iCs/>
        </w:rPr>
        <w:t xml:space="preserve">  signage, </w:t>
      </w:r>
      <w:r w:rsidR="00A06CF7" w:rsidRPr="008A4BFB">
        <w:rPr>
          <w:rFonts w:ascii="Arial" w:hAnsi="Arial" w:cs="Arial"/>
          <w:i/>
          <w:iCs/>
        </w:rPr>
        <w:t>roping off)</w:t>
      </w:r>
      <w:r w:rsidRPr="008A4BFB">
        <w:rPr>
          <w:rFonts w:ascii="Arial" w:hAnsi="Arial" w:cs="Arial"/>
          <w:i/>
          <w:iCs/>
        </w:rPr>
        <w:t xml:space="preserve"> where people may sit to achieve at least 2 metres separation from others </w:t>
      </w:r>
      <w:r w:rsidR="0022334C" w:rsidRPr="008A4BFB">
        <w:rPr>
          <w:rFonts w:ascii="Arial" w:hAnsi="Arial" w:cs="Arial"/>
          <w:i/>
          <w:iCs/>
        </w:rPr>
        <w:t>(</w:t>
      </w:r>
      <w:r w:rsidRPr="008A4BFB">
        <w:rPr>
          <w:rFonts w:ascii="Arial" w:hAnsi="Arial" w:cs="Arial"/>
          <w:i/>
          <w:iCs/>
        </w:rPr>
        <w:t>with the exception of household groups and persons with their carers</w:t>
      </w:r>
      <w:r w:rsidR="0022334C" w:rsidRPr="008A4BFB">
        <w:rPr>
          <w:rFonts w:ascii="Arial" w:hAnsi="Arial" w:cs="Arial"/>
          <w:i/>
          <w:iCs/>
        </w:rPr>
        <w:t xml:space="preserve">) and arrangements to block off areas that have been used until they have been cleaned; describe </w:t>
      </w:r>
      <w:r w:rsidR="00652039" w:rsidRPr="008A4BFB">
        <w:rPr>
          <w:rFonts w:ascii="Arial" w:hAnsi="Arial" w:cs="Arial"/>
          <w:i/>
          <w:iCs/>
        </w:rPr>
        <w:t xml:space="preserve">plans for “one way” movement within the building and/or </w:t>
      </w:r>
      <w:r w:rsidR="0022334C" w:rsidRPr="008A4BFB">
        <w:rPr>
          <w:rFonts w:ascii="Arial" w:hAnsi="Arial" w:cs="Arial"/>
          <w:i/>
          <w:iCs/>
        </w:rPr>
        <w:t>any</w:t>
      </w:r>
      <w:r w:rsidR="00652039" w:rsidRPr="008A4BFB">
        <w:rPr>
          <w:rFonts w:ascii="Arial" w:hAnsi="Arial" w:cs="Arial"/>
          <w:i/>
          <w:iCs/>
        </w:rPr>
        <w:t xml:space="preserve"> </w:t>
      </w:r>
      <w:r w:rsidR="0022334C" w:rsidRPr="008A4BFB">
        <w:rPr>
          <w:rFonts w:ascii="Arial" w:hAnsi="Arial" w:cs="Arial"/>
          <w:i/>
          <w:iCs/>
        </w:rPr>
        <w:t xml:space="preserve"> necessary arrangements including wearing of face coverings in restricted areas (</w:t>
      </w:r>
      <w:proofErr w:type="spellStart"/>
      <w:r w:rsidR="0022334C" w:rsidRPr="008A4BFB">
        <w:rPr>
          <w:rFonts w:ascii="Arial" w:hAnsi="Arial" w:cs="Arial"/>
          <w:i/>
          <w:iCs/>
        </w:rPr>
        <w:t>eg</w:t>
      </w:r>
      <w:proofErr w:type="spellEnd"/>
      <w:r w:rsidR="0022334C" w:rsidRPr="008A4BFB">
        <w:rPr>
          <w:rFonts w:ascii="Arial" w:hAnsi="Arial" w:cs="Arial"/>
          <w:i/>
          <w:iCs/>
        </w:rPr>
        <w:t xml:space="preserve"> aisles) where 2 metre separation may not be possible</w:t>
      </w:r>
      <w:r w:rsidR="00A9700C" w:rsidRPr="008A4BFB">
        <w:rPr>
          <w:rFonts w:ascii="Arial" w:hAnsi="Arial" w:cs="Arial"/>
          <w:i/>
          <w:iCs/>
        </w:rPr>
        <w:t xml:space="preserve"> including the closing off of areas (</w:t>
      </w:r>
      <w:proofErr w:type="spellStart"/>
      <w:r w:rsidR="00A9700C" w:rsidRPr="008A4BFB">
        <w:rPr>
          <w:rFonts w:ascii="Arial" w:hAnsi="Arial" w:cs="Arial"/>
          <w:i/>
          <w:iCs/>
        </w:rPr>
        <w:t>eg</w:t>
      </w:r>
      <w:proofErr w:type="spellEnd"/>
      <w:r w:rsidR="00A9700C" w:rsidRPr="008A4BFB">
        <w:rPr>
          <w:rFonts w:ascii="Arial" w:hAnsi="Arial" w:cs="Arial"/>
          <w:i/>
          <w:iCs/>
        </w:rPr>
        <w:t xml:space="preserve"> small spaces where social distancing will not be possible</w:t>
      </w:r>
      <w:r w:rsidR="002B2137">
        <w:rPr>
          <w:rFonts w:ascii="Arial" w:hAnsi="Arial" w:cs="Arial"/>
          <w:i/>
          <w:iCs/>
        </w:rPr>
        <w:t>)</w:t>
      </w:r>
      <w:r w:rsidR="00A64BDF" w:rsidRPr="008A4BFB">
        <w:rPr>
          <w:rFonts w:ascii="Arial" w:hAnsi="Arial" w:cs="Arial"/>
          <w:i/>
          <w:iCs/>
        </w:rPr>
        <w:t>; details of what the capacity of the church will be when limited by the need for social distancing</w:t>
      </w:r>
      <w:r w:rsidR="0022334C" w:rsidRPr="008A4BFB">
        <w:rPr>
          <w:rFonts w:ascii="Arial" w:hAnsi="Arial" w:cs="Arial"/>
          <w:i/>
          <w:iCs/>
        </w:rPr>
        <w:t>)</w:t>
      </w:r>
    </w:p>
    <w:p w14:paraId="20DA2294" w14:textId="567BB598" w:rsidR="0022334C" w:rsidRPr="008A4BFB" w:rsidRDefault="0022334C" w:rsidP="0022334C">
      <w:pPr>
        <w:rPr>
          <w:rFonts w:ascii="Arial" w:hAnsi="Arial" w:cs="Arial"/>
          <w:b/>
          <w:bCs/>
        </w:rPr>
      </w:pPr>
    </w:p>
    <w:p w14:paraId="62F25D30" w14:textId="06EDD388" w:rsidR="0022334C" w:rsidRPr="008A4BFB" w:rsidRDefault="0022334C" w:rsidP="0022334C">
      <w:pPr>
        <w:rPr>
          <w:rFonts w:ascii="Arial" w:hAnsi="Arial" w:cs="Arial"/>
          <w:b/>
          <w:bCs/>
        </w:rPr>
      </w:pPr>
    </w:p>
    <w:p w14:paraId="6CD8BAC1" w14:textId="518180B6" w:rsidR="0022334C" w:rsidRPr="008A4BFB" w:rsidRDefault="0022334C" w:rsidP="0022334C">
      <w:pPr>
        <w:rPr>
          <w:rFonts w:ascii="Arial" w:hAnsi="Arial" w:cs="Arial"/>
          <w:b/>
          <w:bCs/>
        </w:rPr>
      </w:pPr>
    </w:p>
    <w:p w14:paraId="7033B708" w14:textId="0B01A3D9" w:rsidR="0022334C" w:rsidRPr="008A4BFB" w:rsidRDefault="0022334C" w:rsidP="0022334C">
      <w:pPr>
        <w:rPr>
          <w:rFonts w:ascii="Arial" w:hAnsi="Arial" w:cs="Arial"/>
          <w:b/>
          <w:bCs/>
        </w:rPr>
      </w:pPr>
    </w:p>
    <w:p w14:paraId="68D035CC" w14:textId="77777777" w:rsidR="005C1BD4" w:rsidRDefault="0022334C" w:rsidP="0022334C">
      <w:pPr>
        <w:pStyle w:val="ListParagraph"/>
        <w:numPr>
          <w:ilvl w:val="0"/>
          <w:numId w:val="3"/>
        </w:numPr>
        <w:rPr>
          <w:rFonts w:ascii="Arial" w:hAnsi="Arial" w:cs="Arial"/>
        </w:rPr>
      </w:pPr>
      <w:r w:rsidRPr="008A4BFB">
        <w:rPr>
          <w:rFonts w:ascii="Arial" w:hAnsi="Arial" w:cs="Arial"/>
        </w:rPr>
        <w:t xml:space="preserve">Toilets </w:t>
      </w:r>
    </w:p>
    <w:p w14:paraId="58F76BB6" w14:textId="4C5B6220" w:rsidR="0022334C" w:rsidRPr="008A4BFB" w:rsidRDefault="0022334C" w:rsidP="005C1BD4">
      <w:pPr>
        <w:pStyle w:val="ListParagraph"/>
        <w:ind w:left="1069"/>
        <w:rPr>
          <w:rFonts w:ascii="Arial" w:hAnsi="Arial" w:cs="Arial"/>
        </w:rPr>
      </w:pPr>
      <w:r w:rsidRPr="008A4BFB">
        <w:rPr>
          <w:rFonts w:ascii="Arial" w:hAnsi="Arial" w:cs="Arial"/>
          <w:i/>
          <w:iCs/>
        </w:rPr>
        <w:t xml:space="preserve">(describe plan to allow emergency access to toilet (if available) and arrangements for cleaning after </w:t>
      </w:r>
      <w:r w:rsidR="00A9700C" w:rsidRPr="008A4BFB">
        <w:rPr>
          <w:rFonts w:ascii="Arial" w:hAnsi="Arial" w:cs="Arial"/>
          <w:i/>
          <w:iCs/>
        </w:rPr>
        <w:t>each</w:t>
      </w:r>
      <w:r w:rsidRPr="008A4BFB">
        <w:rPr>
          <w:rFonts w:ascii="Arial" w:hAnsi="Arial" w:cs="Arial"/>
          <w:i/>
          <w:iCs/>
        </w:rPr>
        <w:t xml:space="preserve"> use)</w:t>
      </w:r>
    </w:p>
    <w:p w14:paraId="0671C6A7" w14:textId="2FFF9936" w:rsidR="00652039" w:rsidRPr="008A4BFB" w:rsidRDefault="00652039" w:rsidP="00652039">
      <w:pPr>
        <w:rPr>
          <w:rFonts w:ascii="Arial" w:hAnsi="Arial" w:cs="Arial"/>
        </w:rPr>
      </w:pPr>
    </w:p>
    <w:p w14:paraId="7BA5669C" w14:textId="135E5F24" w:rsidR="00652039" w:rsidRPr="008A4BFB" w:rsidRDefault="00652039" w:rsidP="00652039">
      <w:pPr>
        <w:rPr>
          <w:rFonts w:ascii="Arial" w:hAnsi="Arial" w:cs="Arial"/>
        </w:rPr>
      </w:pPr>
    </w:p>
    <w:p w14:paraId="7F6D3E8F" w14:textId="77777777" w:rsidR="005C1BD4" w:rsidRDefault="005C1BD4" w:rsidP="008A4BFB">
      <w:pPr>
        <w:ind w:left="709"/>
        <w:rPr>
          <w:rFonts w:ascii="Arial" w:hAnsi="Arial" w:cs="Arial"/>
          <w:b/>
          <w:bCs/>
        </w:rPr>
      </w:pPr>
    </w:p>
    <w:p w14:paraId="06D0A0CD" w14:textId="77777777" w:rsidR="005C1BD4" w:rsidRDefault="005C1BD4" w:rsidP="008A4BFB">
      <w:pPr>
        <w:ind w:left="709"/>
        <w:rPr>
          <w:rFonts w:ascii="Arial" w:hAnsi="Arial" w:cs="Arial"/>
          <w:b/>
          <w:bCs/>
        </w:rPr>
      </w:pPr>
    </w:p>
    <w:p w14:paraId="2AEF24A6" w14:textId="77777777" w:rsidR="005C1BD4" w:rsidRDefault="005C1BD4" w:rsidP="008A4BFB">
      <w:pPr>
        <w:ind w:left="709"/>
        <w:rPr>
          <w:rFonts w:ascii="Arial" w:hAnsi="Arial" w:cs="Arial"/>
          <w:b/>
          <w:bCs/>
        </w:rPr>
      </w:pPr>
    </w:p>
    <w:p w14:paraId="30FC5024" w14:textId="77777777" w:rsidR="005C1BD4" w:rsidRDefault="005C1BD4" w:rsidP="008A4BFB">
      <w:pPr>
        <w:ind w:left="709"/>
        <w:rPr>
          <w:rFonts w:ascii="Arial" w:hAnsi="Arial" w:cs="Arial"/>
          <w:b/>
          <w:bCs/>
        </w:rPr>
      </w:pPr>
    </w:p>
    <w:p w14:paraId="19F1054A" w14:textId="335DCFDE" w:rsidR="00652039" w:rsidRPr="008A4BFB" w:rsidRDefault="008766F0" w:rsidP="008A4BFB">
      <w:pPr>
        <w:ind w:left="709"/>
        <w:rPr>
          <w:rFonts w:ascii="Arial" w:hAnsi="Arial" w:cs="Arial"/>
        </w:rPr>
      </w:pPr>
      <w:r w:rsidRPr="008A4BFB">
        <w:rPr>
          <w:rFonts w:ascii="Arial" w:hAnsi="Arial" w:cs="Arial"/>
          <w:b/>
          <w:bCs/>
        </w:rPr>
        <w:lastRenderedPageBreak/>
        <w:t>Use of building for funerals</w:t>
      </w:r>
    </w:p>
    <w:p w14:paraId="7B7EE069" w14:textId="77777777" w:rsidR="005C1BD4" w:rsidRDefault="00A06CF7" w:rsidP="00652039">
      <w:pPr>
        <w:pStyle w:val="ListParagraph"/>
        <w:numPr>
          <w:ilvl w:val="0"/>
          <w:numId w:val="3"/>
        </w:numPr>
        <w:rPr>
          <w:rFonts w:ascii="Arial" w:hAnsi="Arial" w:cs="Arial"/>
        </w:rPr>
      </w:pPr>
      <w:r w:rsidRPr="008A4BFB">
        <w:rPr>
          <w:rFonts w:ascii="Arial" w:hAnsi="Arial" w:cs="Arial"/>
        </w:rPr>
        <w:t xml:space="preserve">In advance </w:t>
      </w:r>
    </w:p>
    <w:p w14:paraId="4D7A97D4" w14:textId="16ACBA97" w:rsidR="00652039" w:rsidRPr="008A4BFB" w:rsidRDefault="00A06CF7" w:rsidP="005C1BD4">
      <w:pPr>
        <w:pStyle w:val="ListParagraph"/>
        <w:ind w:left="1069"/>
        <w:rPr>
          <w:rFonts w:ascii="Arial" w:hAnsi="Arial" w:cs="Arial"/>
        </w:rPr>
      </w:pPr>
      <w:r w:rsidRPr="008A4BFB">
        <w:rPr>
          <w:rFonts w:ascii="Arial" w:hAnsi="Arial" w:cs="Arial"/>
          <w:i/>
          <w:iCs/>
        </w:rPr>
        <w:t xml:space="preserve">(communication to organisers </w:t>
      </w:r>
      <w:r w:rsidR="00B500A6" w:rsidRPr="008A4BFB">
        <w:rPr>
          <w:rFonts w:ascii="Arial" w:hAnsi="Arial" w:cs="Arial"/>
          <w:i/>
          <w:iCs/>
        </w:rPr>
        <w:t xml:space="preserve">about social distancing, sanitising, limitations on numbers, need for digital or specially printed orders of service/liturgies, </w:t>
      </w:r>
      <w:r w:rsidR="006A5530" w:rsidRPr="008A4BFB">
        <w:rPr>
          <w:rFonts w:ascii="Arial" w:hAnsi="Arial" w:cs="Arial"/>
          <w:i/>
          <w:iCs/>
        </w:rPr>
        <w:t>no singing, no refreshments, no or limited access to toilets</w:t>
      </w:r>
      <w:r w:rsidR="00B401F2" w:rsidRPr="008A4BFB">
        <w:rPr>
          <w:rFonts w:ascii="Arial" w:hAnsi="Arial" w:cs="Arial"/>
          <w:i/>
          <w:iCs/>
        </w:rPr>
        <w:t>,</w:t>
      </w:r>
      <w:r w:rsidR="00F96482" w:rsidRPr="008A4BFB">
        <w:rPr>
          <w:rFonts w:ascii="Arial" w:hAnsi="Arial" w:cs="Arial"/>
          <w:i/>
          <w:iCs/>
        </w:rPr>
        <w:t xml:space="preserve"> </w:t>
      </w:r>
      <w:r w:rsidR="00B401F2" w:rsidRPr="008A4BFB">
        <w:rPr>
          <w:rFonts w:ascii="Arial" w:hAnsi="Arial" w:cs="Arial"/>
          <w:i/>
          <w:iCs/>
        </w:rPr>
        <w:t>n</w:t>
      </w:r>
      <w:r w:rsidR="00F96482" w:rsidRPr="008A4BFB">
        <w:rPr>
          <w:rFonts w:ascii="Arial" w:hAnsi="Arial" w:cs="Arial"/>
          <w:i/>
          <w:iCs/>
        </w:rPr>
        <w:t>o requiem masses – celebration of Holy Communion is not permitted in Phase 2</w:t>
      </w:r>
      <w:r w:rsidR="00B401F2" w:rsidRPr="008A4BFB">
        <w:rPr>
          <w:rFonts w:ascii="Arial" w:hAnsi="Arial" w:cs="Arial"/>
          <w:i/>
          <w:iCs/>
        </w:rPr>
        <w:t>)</w:t>
      </w:r>
    </w:p>
    <w:p w14:paraId="06AFD11F" w14:textId="21D32FD4" w:rsidR="006A5530" w:rsidRPr="008A4BFB" w:rsidRDefault="006A5530" w:rsidP="006A5530">
      <w:pPr>
        <w:rPr>
          <w:rFonts w:ascii="Arial" w:hAnsi="Arial" w:cs="Arial"/>
        </w:rPr>
      </w:pPr>
    </w:p>
    <w:p w14:paraId="3DDE9562" w14:textId="5A9B3C69" w:rsidR="006A5530" w:rsidRDefault="006A5530" w:rsidP="006A5530">
      <w:pPr>
        <w:rPr>
          <w:rFonts w:ascii="Arial" w:hAnsi="Arial" w:cs="Arial"/>
        </w:rPr>
      </w:pPr>
    </w:p>
    <w:p w14:paraId="10695EFD" w14:textId="356DD765" w:rsidR="005C1BD4" w:rsidRDefault="005C1BD4" w:rsidP="006A5530">
      <w:pPr>
        <w:rPr>
          <w:rFonts w:ascii="Arial" w:hAnsi="Arial" w:cs="Arial"/>
        </w:rPr>
      </w:pPr>
    </w:p>
    <w:p w14:paraId="51ECFC1B" w14:textId="77777777" w:rsidR="005C1BD4" w:rsidRPr="008A4BFB" w:rsidRDefault="005C1BD4" w:rsidP="006A5530">
      <w:pPr>
        <w:rPr>
          <w:rFonts w:ascii="Arial" w:hAnsi="Arial" w:cs="Arial"/>
        </w:rPr>
      </w:pPr>
    </w:p>
    <w:p w14:paraId="77347952" w14:textId="77777777" w:rsidR="005C1BD4" w:rsidRDefault="006A5530" w:rsidP="006A5530">
      <w:pPr>
        <w:pStyle w:val="ListParagraph"/>
        <w:numPr>
          <w:ilvl w:val="0"/>
          <w:numId w:val="3"/>
        </w:numPr>
        <w:rPr>
          <w:rFonts w:ascii="Arial" w:hAnsi="Arial" w:cs="Arial"/>
        </w:rPr>
      </w:pPr>
      <w:r w:rsidRPr="008A4BFB">
        <w:rPr>
          <w:rFonts w:ascii="Arial" w:hAnsi="Arial" w:cs="Arial"/>
        </w:rPr>
        <w:t xml:space="preserve">Management of event </w:t>
      </w:r>
    </w:p>
    <w:p w14:paraId="1BDCB260" w14:textId="4D7406C4" w:rsidR="006A5530" w:rsidRPr="008A4BFB" w:rsidRDefault="006A5530" w:rsidP="005C1BD4">
      <w:pPr>
        <w:pStyle w:val="ListParagraph"/>
        <w:ind w:left="1069"/>
        <w:rPr>
          <w:rFonts w:ascii="Arial" w:hAnsi="Arial" w:cs="Arial"/>
        </w:rPr>
      </w:pPr>
      <w:r w:rsidRPr="008A4BFB">
        <w:rPr>
          <w:rFonts w:ascii="Arial" w:hAnsi="Arial" w:cs="Arial"/>
          <w:i/>
          <w:iCs/>
        </w:rPr>
        <w:t>(describe plans for stewarding; liaison with funeral directors; arrangements for sanitising and to achieve social distancing including “one way” systems; distribution of orders of service/liturgies; clearing up and cleaning)</w:t>
      </w:r>
    </w:p>
    <w:p w14:paraId="2EC2BC00" w14:textId="65BB85BE" w:rsidR="000E0862" w:rsidRPr="008A4BFB" w:rsidRDefault="000E0862" w:rsidP="000E0862">
      <w:pPr>
        <w:rPr>
          <w:rFonts w:ascii="Arial" w:hAnsi="Arial" w:cs="Arial"/>
        </w:rPr>
      </w:pPr>
    </w:p>
    <w:p w14:paraId="6606BEAF" w14:textId="2BCE38A9" w:rsidR="000E0862" w:rsidRPr="008A4BFB" w:rsidRDefault="000E0862" w:rsidP="000E0862">
      <w:pPr>
        <w:rPr>
          <w:rFonts w:ascii="Arial" w:hAnsi="Arial" w:cs="Arial"/>
        </w:rPr>
      </w:pPr>
    </w:p>
    <w:p w14:paraId="1AD274C8" w14:textId="77777777" w:rsidR="008A4BFB" w:rsidRDefault="008A4BFB" w:rsidP="000E0862">
      <w:pPr>
        <w:ind w:left="709"/>
        <w:rPr>
          <w:rFonts w:ascii="Arial" w:hAnsi="Arial" w:cs="Arial"/>
          <w:b/>
          <w:bCs/>
        </w:rPr>
      </w:pPr>
    </w:p>
    <w:p w14:paraId="4D42D442" w14:textId="77777777" w:rsidR="008A4BFB" w:rsidRDefault="008A4BFB" w:rsidP="000E0862">
      <w:pPr>
        <w:ind w:left="709"/>
        <w:rPr>
          <w:rFonts w:ascii="Arial" w:hAnsi="Arial" w:cs="Arial"/>
          <w:b/>
          <w:bCs/>
        </w:rPr>
      </w:pPr>
    </w:p>
    <w:p w14:paraId="020B577A" w14:textId="77777777" w:rsidR="008A4BFB" w:rsidRDefault="008A4BFB" w:rsidP="000E0862">
      <w:pPr>
        <w:ind w:left="709"/>
        <w:rPr>
          <w:rFonts w:ascii="Arial" w:hAnsi="Arial" w:cs="Arial"/>
          <w:b/>
          <w:bCs/>
        </w:rPr>
      </w:pPr>
    </w:p>
    <w:p w14:paraId="41280AAC" w14:textId="77777777" w:rsidR="005C1BD4" w:rsidRDefault="005C1BD4" w:rsidP="000E0862">
      <w:pPr>
        <w:ind w:left="709"/>
        <w:rPr>
          <w:rFonts w:ascii="Arial" w:hAnsi="Arial" w:cs="Arial"/>
          <w:b/>
          <w:bCs/>
        </w:rPr>
      </w:pPr>
    </w:p>
    <w:p w14:paraId="626853AD" w14:textId="77777777" w:rsidR="005C1BD4" w:rsidRDefault="005C1BD4" w:rsidP="000E0862">
      <w:pPr>
        <w:ind w:left="709"/>
        <w:rPr>
          <w:rFonts w:ascii="Arial" w:hAnsi="Arial" w:cs="Arial"/>
          <w:b/>
          <w:bCs/>
        </w:rPr>
      </w:pPr>
    </w:p>
    <w:p w14:paraId="71161BFE" w14:textId="77777777" w:rsidR="005C1BD4" w:rsidRDefault="005C1BD4" w:rsidP="000E0862">
      <w:pPr>
        <w:ind w:left="709"/>
        <w:rPr>
          <w:rFonts w:ascii="Arial" w:hAnsi="Arial" w:cs="Arial"/>
          <w:b/>
          <w:bCs/>
        </w:rPr>
      </w:pPr>
    </w:p>
    <w:p w14:paraId="5178C719" w14:textId="77777777" w:rsidR="005C1BD4" w:rsidRDefault="005C1BD4" w:rsidP="000E0862">
      <w:pPr>
        <w:ind w:left="709"/>
        <w:rPr>
          <w:rFonts w:ascii="Arial" w:hAnsi="Arial" w:cs="Arial"/>
          <w:b/>
          <w:bCs/>
        </w:rPr>
      </w:pPr>
    </w:p>
    <w:p w14:paraId="061E7D07" w14:textId="77777777" w:rsidR="005C1BD4" w:rsidRDefault="005C1BD4" w:rsidP="000E0862">
      <w:pPr>
        <w:ind w:left="709"/>
        <w:rPr>
          <w:rFonts w:ascii="Arial" w:hAnsi="Arial" w:cs="Arial"/>
          <w:b/>
          <w:bCs/>
        </w:rPr>
      </w:pPr>
    </w:p>
    <w:p w14:paraId="0A8C5019" w14:textId="77777777" w:rsidR="005C1BD4" w:rsidRDefault="005C1BD4" w:rsidP="000E0862">
      <w:pPr>
        <w:ind w:left="709"/>
        <w:rPr>
          <w:rFonts w:ascii="Arial" w:hAnsi="Arial" w:cs="Arial"/>
          <w:b/>
          <w:bCs/>
        </w:rPr>
      </w:pPr>
    </w:p>
    <w:p w14:paraId="71BDE88C" w14:textId="77777777" w:rsidR="005C1BD4" w:rsidRDefault="005C1BD4" w:rsidP="000E0862">
      <w:pPr>
        <w:ind w:left="709"/>
        <w:rPr>
          <w:rFonts w:ascii="Arial" w:hAnsi="Arial" w:cs="Arial"/>
          <w:b/>
          <w:bCs/>
        </w:rPr>
      </w:pPr>
    </w:p>
    <w:p w14:paraId="1AF2DB3C" w14:textId="77777777" w:rsidR="005C1BD4" w:rsidRDefault="005C1BD4" w:rsidP="000E0862">
      <w:pPr>
        <w:ind w:left="709"/>
        <w:rPr>
          <w:rFonts w:ascii="Arial" w:hAnsi="Arial" w:cs="Arial"/>
          <w:b/>
          <w:bCs/>
        </w:rPr>
      </w:pPr>
    </w:p>
    <w:p w14:paraId="079DC0F0" w14:textId="77777777" w:rsidR="005C1BD4" w:rsidRDefault="005C1BD4" w:rsidP="000E0862">
      <w:pPr>
        <w:ind w:left="709"/>
        <w:rPr>
          <w:rFonts w:ascii="Arial" w:hAnsi="Arial" w:cs="Arial"/>
          <w:b/>
          <w:bCs/>
        </w:rPr>
      </w:pPr>
    </w:p>
    <w:p w14:paraId="649AE539" w14:textId="77777777" w:rsidR="005C1BD4" w:rsidRDefault="005C1BD4" w:rsidP="000E0862">
      <w:pPr>
        <w:ind w:left="709"/>
        <w:rPr>
          <w:rFonts w:ascii="Arial" w:hAnsi="Arial" w:cs="Arial"/>
          <w:b/>
          <w:bCs/>
        </w:rPr>
      </w:pPr>
    </w:p>
    <w:p w14:paraId="56C37B9C" w14:textId="77777777" w:rsidR="005C1BD4" w:rsidRDefault="005C1BD4" w:rsidP="000E0862">
      <w:pPr>
        <w:ind w:left="709"/>
        <w:rPr>
          <w:rFonts w:ascii="Arial" w:hAnsi="Arial" w:cs="Arial"/>
          <w:b/>
          <w:bCs/>
        </w:rPr>
      </w:pPr>
    </w:p>
    <w:p w14:paraId="1132759B" w14:textId="77777777" w:rsidR="005C1BD4" w:rsidRDefault="005C1BD4" w:rsidP="000E0862">
      <w:pPr>
        <w:ind w:left="709"/>
        <w:rPr>
          <w:rFonts w:ascii="Arial" w:hAnsi="Arial" w:cs="Arial"/>
          <w:b/>
          <w:bCs/>
        </w:rPr>
      </w:pPr>
    </w:p>
    <w:p w14:paraId="7EBB2F38" w14:textId="47903D50" w:rsidR="000E0862" w:rsidRPr="008A4BFB" w:rsidRDefault="000E0862" w:rsidP="000E0862">
      <w:pPr>
        <w:ind w:left="709"/>
        <w:rPr>
          <w:rFonts w:ascii="Arial" w:hAnsi="Arial" w:cs="Arial"/>
        </w:rPr>
      </w:pPr>
      <w:r w:rsidRPr="008A4BFB">
        <w:rPr>
          <w:rFonts w:ascii="Arial" w:hAnsi="Arial" w:cs="Arial"/>
          <w:b/>
          <w:bCs/>
        </w:rPr>
        <w:lastRenderedPageBreak/>
        <w:t>Use of buildings for Weddings</w:t>
      </w:r>
      <w:r w:rsidR="003F17B1" w:rsidRPr="008A4BFB">
        <w:rPr>
          <w:rFonts w:ascii="Arial" w:hAnsi="Arial" w:cs="Arial"/>
          <w:b/>
          <w:bCs/>
        </w:rPr>
        <w:t xml:space="preserve"> </w:t>
      </w:r>
      <w:r w:rsidRPr="008A4BFB">
        <w:rPr>
          <w:rFonts w:ascii="Arial" w:hAnsi="Arial" w:cs="Arial"/>
        </w:rPr>
        <w:t>[</w:t>
      </w:r>
      <w:r w:rsidR="005C1BD4">
        <w:rPr>
          <w:rFonts w:ascii="Arial" w:hAnsi="Arial" w:cs="Arial"/>
        </w:rPr>
        <w:t xml:space="preserve">section 9 </w:t>
      </w:r>
      <w:r w:rsidRPr="008A4BFB">
        <w:rPr>
          <w:rFonts w:ascii="Arial" w:hAnsi="Arial" w:cs="Arial"/>
        </w:rPr>
        <w:t>only to be completed where prior discussion between vestry and Bishop has concluded in principle that exceptionally a service of this kind should be offered]</w:t>
      </w:r>
    </w:p>
    <w:p w14:paraId="515E80FB" w14:textId="77777777" w:rsidR="005C1BD4" w:rsidRDefault="000E0862" w:rsidP="000E0862">
      <w:pPr>
        <w:pStyle w:val="ListParagraph"/>
        <w:numPr>
          <w:ilvl w:val="0"/>
          <w:numId w:val="3"/>
        </w:numPr>
        <w:rPr>
          <w:rFonts w:ascii="Arial" w:hAnsi="Arial" w:cs="Arial"/>
        </w:rPr>
      </w:pPr>
      <w:r w:rsidRPr="008A4BFB">
        <w:rPr>
          <w:rFonts w:ascii="Arial" w:hAnsi="Arial" w:cs="Arial"/>
        </w:rPr>
        <w:t xml:space="preserve">Additional considerations </w:t>
      </w:r>
    </w:p>
    <w:p w14:paraId="274D2A0E" w14:textId="331F431D" w:rsidR="000E0862" w:rsidRPr="008A4BFB" w:rsidRDefault="000E0862" w:rsidP="005C1BD4">
      <w:pPr>
        <w:pStyle w:val="ListParagraph"/>
        <w:ind w:left="1069"/>
        <w:rPr>
          <w:rFonts w:ascii="Arial" w:hAnsi="Arial" w:cs="Arial"/>
        </w:rPr>
      </w:pPr>
      <w:r w:rsidRPr="008A4BFB">
        <w:rPr>
          <w:rFonts w:ascii="Arial" w:hAnsi="Arial" w:cs="Arial"/>
          <w:i/>
          <w:iCs/>
        </w:rPr>
        <w:t>(beyond the issues to be considered in opening the building for individual prayer or a funeral – essentially issues around social distancing and hygiene between minister and couple to be married</w:t>
      </w:r>
      <w:r w:rsidR="005D0376" w:rsidRPr="008A4BFB">
        <w:rPr>
          <w:rFonts w:ascii="Arial" w:hAnsi="Arial" w:cs="Arial"/>
          <w:i/>
          <w:iCs/>
        </w:rPr>
        <w:t>)</w:t>
      </w:r>
    </w:p>
    <w:p w14:paraId="2A7A935F" w14:textId="08279035" w:rsidR="005D0376" w:rsidRDefault="005D0376" w:rsidP="005D0376">
      <w:pPr>
        <w:rPr>
          <w:rFonts w:ascii="Arial" w:hAnsi="Arial" w:cs="Arial"/>
        </w:rPr>
      </w:pPr>
    </w:p>
    <w:p w14:paraId="70D3ED29" w14:textId="038CFCE9" w:rsidR="008A4BFB" w:rsidRDefault="008A4BFB" w:rsidP="005D0376">
      <w:pPr>
        <w:rPr>
          <w:rFonts w:ascii="Arial" w:hAnsi="Arial" w:cs="Arial"/>
        </w:rPr>
      </w:pPr>
    </w:p>
    <w:p w14:paraId="52CF17C3" w14:textId="77777777" w:rsidR="005C1BD4" w:rsidRDefault="005C1BD4" w:rsidP="005D0376">
      <w:pPr>
        <w:rPr>
          <w:rFonts w:ascii="Arial" w:hAnsi="Arial" w:cs="Arial"/>
        </w:rPr>
      </w:pPr>
    </w:p>
    <w:p w14:paraId="281D182E" w14:textId="77777777" w:rsidR="008A4BFB" w:rsidRPr="008A4BFB" w:rsidRDefault="008A4BFB" w:rsidP="005D0376">
      <w:pPr>
        <w:rPr>
          <w:rFonts w:ascii="Arial" w:hAnsi="Arial" w:cs="Arial"/>
        </w:rPr>
      </w:pPr>
    </w:p>
    <w:p w14:paraId="2AE5807D" w14:textId="231CC840" w:rsidR="005D0376" w:rsidRPr="008A4BFB" w:rsidRDefault="005D0376" w:rsidP="005D0376">
      <w:pPr>
        <w:ind w:left="709"/>
        <w:rPr>
          <w:rFonts w:ascii="Arial" w:hAnsi="Arial" w:cs="Arial"/>
          <w:b/>
          <w:bCs/>
        </w:rPr>
      </w:pPr>
      <w:r w:rsidRPr="008A4BFB">
        <w:rPr>
          <w:rFonts w:ascii="Arial" w:hAnsi="Arial" w:cs="Arial"/>
          <w:b/>
          <w:bCs/>
        </w:rPr>
        <w:t>Maintenance, repairs, organ practice</w:t>
      </w:r>
    </w:p>
    <w:p w14:paraId="223B1160" w14:textId="0D815C0E" w:rsidR="005D0376" w:rsidRPr="008A4BFB" w:rsidRDefault="005D0376" w:rsidP="006D0D48">
      <w:pPr>
        <w:pStyle w:val="ListParagraph"/>
        <w:numPr>
          <w:ilvl w:val="0"/>
          <w:numId w:val="3"/>
        </w:numPr>
        <w:rPr>
          <w:rFonts w:ascii="Arial" w:hAnsi="Arial" w:cs="Arial"/>
        </w:rPr>
      </w:pPr>
      <w:r w:rsidRPr="008A4BFB">
        <w:rPr>
          <w:rFonts w:ascii="Arial" w:hAnsi="Arial" w:cs="Arial"/>
        </w:rPr>
        <w:t xml:space="preserve">Plan </w:t>
      </w:r>
      <w:r w:rsidRPr="008A4BFB">
        <w:rPr>
          <w:rFonts w:ascii="Arial" w:hAnsi="Arial" w:cs="Arial"/>
          <w:i/>
          <w:iCs/>
        </w:rPr>
        <w:t>(Describe the arrangements proposed in line with any relevant Government guidance to ensure safety of proposed activities including measures to achieve social distancing and hygiene requirements including cleaning after activity ha</w:t>
      </w:r>
      <w:r w:rsidR="00B401F2" w:rsidRPr="008A4BFB">
        <w:rPr>
          <w:rFonts w:ascii="Arial" w:hAnsi="Arial" w:cs="Arial"/>
          <w:i/>
          <w:iCs/>
        </w:rPr>
        <w:t>s</w:t>
      </w:r>
      <w:r w:rsidRPr="008A4BFB">
        <w:rPr>
          <w:rFonts w:ascii="Arial" w:hAnsi="Arial" w:cs="Arial"/>
          <w:i/>
          <w:iCs/>
        </w:rPr>
        <w:t xml:space="preserve"> been completed)</w:t>
      </w:r>
    </w:p>
    <w:p w14:paraId="505BE2B1" w14:textId="77777777" w:rsidR="000E0862" w:rsidRDefault="000E0862" w:rsidP="000E0862">
      <w:pPr>
        <w:ind w:left="709"/>
        <w:rPr>
          <w:b/>
          <w:bCs/>
        </w:rPr>
      </w:pPr>
    </w:p>
    <w:p w14:paraId="37CF35A8" w14:textId="79DC4786" w:rsidR="000E0862" w:rsidRPr="000E0862" w:rsidRDefault="000E0862"/>
    <w:p w14:paraId="7514351D" w14:textId="77777777" w:rsidR="000D142A" w:rsidRDefault="000D142A" w:rsidP="006D0D48">
      <w:pPr>
        <w:ind w:left="709"/>
      </w:pPr>
    </w:p>
    <w:p w14:paraId="649EEF56" w14:textId="77777777" w:rsidR="000D142A" w:rsidRDefault="000D142A" w:rsidP="006D0D48">
      <w:pPr>
        <w:ind w:left="709"/>
      </w:pPr>
    </w:p>
    <w:p w14:paraId="29EEF387" w14:textId="23468D14" w:rsidR="00652039" w:rsidRDefault="000D142A" w:rsidP="006D0D48">
      <w:pPr>
        <w:ind w:left="709"/>
      </w:pPr>
      <w:r>
        <w:t>Completed on behalf of the Vestry of …………………………………………Episcopal Church by</w:t>
      </w:r>
    </w:p>
    <w:p w14:paraId="3694A94B" w14:textId="002F634A" w:rsidR="000D142A" w:rsidRDefault="000D142A" w:rsidP="006D0D48">
      <w:pPr>
        <w:ind w:left="709"/>
      </w:pPr>
    </w:p>
    <w:p w14:paraId="3500B479" w14:textId="356C2554" w:rsidR="000D142A" w:rsidRDefault="000D142A" w:rsidP="006D0D48">
      <w:pPr>
        <w:ind w:left="709"/>
      </w:pPr>
      <w:r>
        <w:t>…………………………………………………………….. (name)</w:t>
      </w:r>
    </w:p>
    <w:p w14:paraId="10E0C4CF" w14:textId="19EB0302" w:rsidR="000D142A" w:rsidRDefault="000D142A" w:rsidP="006D0D48">
      <w:pPr>
        <w:ind w:left="709"/>
      </w:pPr>
    </w:p>
    <w:p w14:paraId="67DF13FA" w14:textId="4FE0E8B7" w:rsidR="000D142A" w:rsidRDefault="000D142A" w:rsidP="006D0D48">
      <w:pPr>
        <w:ind w:left="709"/>
      </w:pPr>
      <w:r>
        <w:t>……………………………………………………………. (position)</w:t>
      </w:r>
    </w:p>
    <w:p w14:paraId="024C8448" w14:textId="4C7B82CA" w:rsidR="000D142A" w:rsidRDefault="000D142A" w:rsidP="006D0D48">
      <w:pPr>
        <w:ind w:left="709"/>
      </w:pPr>
    </w:p>
    <w:p w14:paraId="395567E9" w14:textId="63743715" w:rsidR="000D142A" w:rsidRDefault="000D142A" w:rsidP="006D0D48">
      <w:pPr>
        <w:ind w:left="709"/>
      </w:pPr>
      <w:r>
        <w:t>……………………………………………………………. (date)</w:t>
      </w:r>
    </w:p>
    <w:sectPr w:rsidR="000D142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444DB" w14:textId="77777777" w:rsidR="009D2396" w:rsidRDefault="009D2396" w:rsidP="00A136B8">
      <w:pPr>
        <w:spacing w:after="0" w:line="240" w:lineRule="auto"/>
      </w:pPr>
      <w:r>
        <w:separator/>
      </w:r>
    </w:p>
  </w:endnote>
  <w:endnote w:type="continuationSeparator" w:id="0">
    <w:p w14:paraId="564F7D8A" w14:textId="77777777" w:rsidR="009D2396" w:rsidRDefault="009D2396" w:rsidP="00A1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95ED2" w14:textId="77777777" w:rsidR="009D2396" w:rsidRDefault="009D2396" w:rsidP="00A136B8">
      <w:pPr>
        <w:spacing w:after="0" w:line="240" w:lineRule="auto"/>
      </w:pPr>
      <w:r>
        <w:separator/>
      </w:r>
    </w:p>
  </w:footnote>
  <w:footnote w:type="continuationSeparator" w:id="0">
    <w:p w14:paraId="5D508325" w14:textId="77777777" w:rsidR="009D2396" w:rsidRDefault="009D2396" w:rsidP="00A13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274CF" w14:textId="4813949A" w:rsidR="00A136B8" w:rsidRDefault="00915DFB">
    <w:pPr>
      <w:pStyle w:val="Header"/>
    </w:pPr>
    <w:r>
      <w:rPr>
        <w:rFonts w:ascii="Arial" w:hAnsi="Arial" w:cs="Arial"/>
        <w:b/>
        <w:bCs/>
        <w:i/>
        <w:iCs/>
        <w:sz w:val="24"/>
        <w:szCs w:val="24"/>
      </w:rPr>
      <w:t>Version 1, Issue Date 12 June 2020</w:t>
    </w:r>
    <w:r>
      <w:rPr>
        <w:rFonts w:ascii="Arial" w:hAnsi="Arial" w:cs="Arial"/>
        <w:b/>
        <w:bCs/>
        <w:i/>
        <w:iCs/>
        <w:sz w:val="24"/>
        <w:szCs w:val="24"/>
      </w:rPr>
      <w:tab/>
    </w:r>
    <w:r>
      <w:rPr>
        <w:rFonts w:ascii="Arial" w:hAnsi="Arial" w:cs="Arial"/>
        <w:b/>
        <w:bCs/>
        <w:i/>
        <w:i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A4971"/>
    <w:multiLevelType w:val="hybridMultilevel"/>
    <w:tmpl w:val="9E28E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FC3C7F"/>
    <w:multiLevelType w:val="hybridMultilevel"/>
    <w:tmpl w:val="EB444E24"/>
    <w:lvl w:ilvl="0" w:tplc="414C940A">
      <w:start w:val="1"/>
      <w:numFmt w:val="decimal"/>
      <w:lvlText w:val="%1."/>
      <w:lvlJc w:val="left"/>
      <w:pPr>
        <w:ind w:left="1069" w:hanging="360"/>
      </w:pPr>
      <w:rPr>
        <w:rFonts w:hint="default"/>
        <w:b w:val="0"/>
        <w:bCs w:val="0"/>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7F610D19"/>
    <w:multiLevelType w:val="hybridMultilevel"/>
    <w:tmpl w:val="0FC0A7BA"/>
    <w:lvl w:ilvl="0" w:tplc="D74E53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82"/>
    <w:rsid w:val="00015EA8"/>
    <w:rsid w:val="000337A2"/>
    <w:rsid w:val="000D142A"/>
    <w:rsid w:val="000E0862"/>
    <w:rsid w:val="00153F90"/>
    <w:rsid w:val="00217031"/>
    <w:rsid w:val="0022334C"/>
    <w:rsid w:val="00292199"/>
    <w:rsid w:val="002B2137"/>
    <w:rsid w:val="00343C8A"/>
    <w:rsid w:val="003F17B1"/>
    <w:rsid w:val="00451428"/>
    <w:rsid w:val="00467F82"/>
    <w:rsid w:val="00475F85"/>
    <w:rsid w:val="004B2F85"/>
    <w:rsid w:val="004B3C50"/>
    <w:rsid w:val="004C3CF2"/>
    <w:rsid w:val="005C1BD4"/>
    <w:rsid w:val="005D0376"/>
    <w:rsid w:val="005E3450"/>
    <w:rsid w:val="00613653"/>
    <w:rsid w:val="00652039"/>
    <w:rsid w:val="006A5530"/>
    <w:rsid w:val="006D0D48"/>
    <w:rsid w:val="008347BB"/>
    <w:rsid w:val="008766F0"/>
    <w:rsid w:val="00885420"/>
    <w:rsid w:val="00897317"/>
    <w:rsid w:val="008A4BFB"/>
    <w:rsid w:val="008A56D4"/>
    <w:rsid w:val="00910979"/>
    <w:rsid w:val="00915DFB"/>
    <w:rsid w:val="009D2396"/>
    <w:rsid w:val="00A06CF7"/>
    <w:rsid w:val="00A136B8"/>
    <w:rsid w:val="00A4291A"/>
    <w:rsid w:val="00A52EE1"/>
    <w:rsid w:val="00A55A45"/>
    <w:rsid w:val="00A64BDF"/>
    <w:rsid w:val="00A65A85"/>
    <w:rsid w:val="00A9700C"/>
    <w:rsid w:val="00AF47EB"/>
    <w:rsid w:val="00B317B8"/>
    <w:rsid w:val="00B376D9"/>
    <w:rsid w:val="00B401F2"/>
    <w:rsid w:val="00B462F9"/>
    <w:rsid w:val="00B500A6"/>
    <w:rsid w:val="00B524D5"/>
    <w:rsid w:val="00BC79E7"/>
    <w:rsid w:val="00C51B40"/>
    <w:rsid w:val="00DB49DA"/>
    <w:rsid w:val="00E75D1E"/>
    <w:rsid w:val="00EC4382"/>
    <w:rsid w:val="00F96482"/>
    <w:rsid w:val="00FA539C"/>
    <w:rsid w:val="00FB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CB07"/>
  <w15:chartTrackingRefBased/>
  <w15:docId w15:val="{8EC0F76B-8716-44B7-ACC3-90019E93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82"/>
    <w:rPr>
      <w:rFonts w:ascii="Segoe UI" w:hAnsi="Segoe UI" w:cs="Segoe UI"/>
      <w:sz w:val="18"/>
      <w:szCs w:val="18"/>
    </w:rPr>
  </w:style>
  <w:style w:type="paragraph" w:styleId="ListParagraph">
    <w:name w:val="List Paragraph"/>
    <w:basedOn w:val="Normal"/>
    <w:uiPriority w:val="34"/>
    <w:qFormat/>
    <w:rsid w:val="00EC4382"/>
    <w:pPr>
      <w:ind w:left="720"/>
      <w:contextualSpacing/>
    </w:pPr>
  </w:style>
  <w:style w:type="paragraph" w:styleId="Header">
    <w:name w:val="header"/>
    <w:basedOn w:val="Normal"/>
    <w:link w:val="HeaderChar"/>
    <w:uiPriority w:val="99"/>
    <w:unhideWhenUsed/>
    <w:rsid w:val="00A13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6B8"/>
  </w:style>
  <w:style w:type="paragraph" w:styleId="Footer">
    <w:name w:val="footer"/>
    <w:basedOn w:val="Normal"/>
    <w:link w:val="FooterChar"/>
    <w:uiPriority w:val="99"/>
    <w:unhideWhenUsed/>
    <w:rsid w:val="00A13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6B8"/>
  </w:style>
  <w:style w:type="character" w:styleId="CommentReference">
    <w:name w:val="annotation reference"/>
    <w:basedOn w:val="DefaultParagraphFont"/>
    <w:uiPriority w:val="99"/>
    <w:semiHidden/>
    <w:unhideWhenUsed/>
    <w:rsid w:val="00343C8A"/>
    <w:rPr>
      <w:sz w:val="16"/>
      <w:szCs w:val="16"/>
    </w:rPr>
  </w:style>
  <w:style w:type="paragraph" w:styleId="CommentText">
    <w:name w:val="annotation text"/>
    <w:basedOn w:val="Normal"/>
    <w:link w:val="CommentTextChar"/>
    <w:uiPriority w:val="99"/>
    <w:semiHidden/>
    <w:unhideWhenUsed/>
    <w:rsid w:val="00343C8A"/>
    <w:pPr>
      <w:spacing w:line="240" w:lineRule="auto"/>
    </w:pPr>
    <w:rPr>
      <w:sz w:val="20"/>
      <w:szCs w:val="20"/>
    </w:rPr>
  </w:style>
  <w:style w:type="character" w:customStyle="1" w:styleId="CommentTextChar">
    <w:name w:val="Comment Text Char"/>
    <w:basedOn w:val="DefaultParagraphFont"/>
    <w:link w:val="CommentText"/>
    <w:uiPriority w:val="99"/>
    <w:semiHidden/>
    <w:rsid w:val="00343C8A"/>
    <w:rPr>
      <w:sz w:val="20"/>
      <w:szCs w:val="20"/>
    </w:rPr>
  </w:style>
  <w:style w:type="paragraph" w:styleId="CommentSubject">
    <w:name w:val="annotation subject"/>
    <w:basedOn w:val="CommentText"/>
    <w:next w:val="CommentText"/>
    <w:link w:val="CommentSubjectChar"/>
    <w:uiPriority w:val="99"/>
    <w:semiHidden/>
    <w:unhideWhenUsed/>
    <w:rsid w:val="00343C8A"/>
    <w:rPr>
      <w:b/>
      <w:bCs/>
    </w:rPr>
  </w:style>
  <w:style w:type="character" w:customStyle="1" w:styleId="CommentSubjectChar">
    <w:name w:val="Comment Subject Char"/>
    <w:basedOn w:val="CommentTextChar"/>
    <w:link w:val="CommentSubject"/>
    <w:uiPriority w:val="99"/>
    <w:semiHidden/>
    <w:rsid w:val="00343C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Gordon</dc:creator>
  <cp:keywords/>
  <dc:description/>
  <cp:lastModifiedBy>Donald Walker</cp:lastModifiedBy>
  <cp:revision>2</cp:revision>
  <cp:lastPrinted>2020-06-12T09:18:00Z</cp:lastPrinted>
  <dcterms:created xsi:type="dcterms:W3CDTF">2020-06-12T11:29:00Z</dcterms:created>
  <dcterms:modified xsi:type="dcterms:W3CDTF">2020-06-12T11:29:00Z</dcterms:modified>
</cp:coreProperties>
</file>